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 w:before="0" w:after="200"/>
        <w:jc w:val="left"/>
        <w:rPr/>
      </w:pPr>
      <w:r>
        <w:rPr>
          <w:rFonts w:cs="Arial Black" w:ascii="Arial Black" w:hAnsi="Arial Black"/>
          <w:sz w:val="28"/>
        </w:rPr>
        <w:t>Les Projets «Equipements».</w:t>
      </w:r>
    </w:p>
    <w:p>
      <w:pPr>
        <w:pStyle w:val="Normal"/>
        <w:numPr>
          <w:ilvl w:val="0"/>
          <w:numId w:val="1"/>
        </w:numPr>
        <w:spacing w:lineRule="auto" w:line="276" w:before="0" w:after="200"/>
        <w:ind w:left="720" w:right="0" w:hanging="360"/>
        <w:jc w:val="left"/>
        <w:rPr/>
      </w:pPr>
      <w:r>
        <w:rPr>
          <w:rFonts w:cs="Times New Roman" w:ascii="Times New Roman" w:hAnsi="Times New Roman"/>
          <w:sz w:val="28"/>
        </w:rPr>
        <w:t>Le projet est finalisé, une scie à onglet, vient trouver sa place dans l'atelier, merci à Couleur Quartier ! La scie à onglet est une machine pour découper des tasseaux, droit ou à 45°.</w:t>
      </w:r>
    </w:p>
    <w:p>
      <w:pPr>
        <w:pStyle w:val="Normal"/>
        <w:spacing w:lineRule="auto" w:line="240" w:before="0" w:after="200"/>
        <w:jc w:val="left"/>
        <w:rPr/>
      </w:pPr>
      <w:r>
        <w:rPr/>
        <w:drawing>
          <wp:inline distT="0" distB="0" distL="0" distR="0">
            <wp:extent cx="5266055" cy="526605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200"/>
        <w:jc w:val="left"/>
        <w:rPr/>
      </w:pPr>
      <w:r>
        <w:rPr/>
      </w:r>
      <w:r>
        <w:br w:type="page"/>
      </w:r>
    </w:p>
    <w:p>
      <w:pPr>
        <w:pStyle w:val="Normal"/>
        <w:spacing w:lineRule="auto" w:line="276" w:before="0" w:after="200"/>
        <w:jc w:val="left"/>
        <w:rPr/>
      </w:pPr>
      <w:r>
        <w:rPr/>
      </w:r>
    </w:p>
    <w:p>
      <w:pPr>
        <w:pStyle w:val="Normal"/>
        <w:numPr>
          <w:ilvl w:val="0"/>
          <w:numId w:val="1"/>
        </w:numPr>
        <w:spacing w:lineRule="auto" w:line="276" w:before="0" w:after="200"/>
        <w:ind w:left="720" w:right="0" w:hanging="360"/>
        <w:jc w:val="left"/>
        <w:rPr/>
      </w:pPr>
      <w:r>
        <w:rPr>
          <w:rFonts w:cs="Times New Roman" w:ascii="Times New Roman" w:hAnsi="Times New Roman"/>
          <w:sz w:val="28"/>
        </w:rPr>
        <w:t>Jean-Yves et moi-même, on a travaillé à la fabrication d’une table d’usinage pour installer une défonceuse sous une table. Une table d’usinage permet de travailler avec une défonceuse pour des pièces de petite taille.</w:t>
      </w:r>
    </w:p>
    <w:p>
      <w:pPr>
        <w:pStyle w:val="Normal"/>
        <w:spacing w:lineRule="auto" w:line="240" w:before="0" w:after="200"/>
        <w:jc w:val="left"/>
        <w:rPr/>
      </w:pPr>
      <w:r>
        <w:rPr/>
        <w:drawing>
          <wp:inline distT="0" distB="0" distL="0" distR="0">
            <wp:extent cx="5192395" cy="377634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200"/>
        <w:jc w:val="left"/>
        <w:rPr/>
      </w:pPr>
      <w:r>
        <w:rPr/>
      </w:r>
    </w:p>
    <w:p>
      <w:pPr>
        <w:pStyle w:val="Normal"/>
        <w:spacing w:lineRule="auto" w:line="276" w:before="0" w:after="200"/>
        <w:jc w:val="left"/>
        <w:rPr/>
      </w:pPr>
      <w:r>
        <w:rPr>
          <w:rFonts w:cs="Arial Black" w:ascii="Arial Black" w:hAnsi="Arial Black"/>
          <w:sz w:val="28"/>
        </w:rPr>
        <w:t>Les vacances de noël.</w:t>
      </w:r>
    </w:p>
    <w:p>
      <w:pPr>
        <w:pStyle w:val="Normal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sz w:val="28"/>
        </w:rPr>
        <w:t>Un nouveau cours ouvre, en septembre 2019, destiné aux salarié(e)s, le samedi de 9H15 à 11H30, encadré par Yann. Le dernier cours, avant les vacances de noël, ce sera le 21 décembre.</w:t>
      </w:r>
    </w:p>
    <w:p>
      <w:pPr>
        <w:pStyle w:val="Normal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sz w:val="28"/>
        </w:rPr>
        <w:t>Depuis septembre 2018, un nouveau créneau horaire, le mardi de 9H15 à 11H30 , est encadré par Yann, fondateur du site monAtelierBois.com. La reprise, après les vacances de noël, ce sera le 7 janvier 2020.</w:t>
      </w:r>
    </w:p>
    <w:p>
      <w:pPr>
        <w:pStyle w:val="Normal"/>
        <w:spacing w:lineRule="auto" w:line="276" w:before="0" w:after="200"/>
        <w:jc w:val="left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Black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·"/>
      <w:lvlJc w:val="left"/>
      <w:pPr>
        <w:ind w:left="0" w:hanging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Liberation Serif" w:hAnsi="Liberation Serif" w:eastAsia="Arial" w:cs="Liberation Serif"/>
      <w:color w:val="auto"/>
      <w:kern w:val="2"/>
      <w:sz w:val="24"/>
      <w:szCs w:val="24"/>
      <w:lang w:val="fr-FR" w:eastAsia="hi-I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>
      <w:spacing w:lineRule="auto" w:line="276" w:before="0" w:after="140"/>
    </w:pPr>
    <w:rPr/>
  </w:style>
  <w:style w:type="paragraph" w:styleId="Lgende">
    <w:name w:val="Caption"/>
    <w:basedOn w:val="Normal"/>
    <w:qFormat/>
    <w:pPr>
      <w:spacing w:before="120" w:after="120"/>
    </w:pPr>
    <w:rPr>
      <w:iCs/>
    </w:rPr>
  </w:style>
  <w:style w:type="paragraph" w:styleId="Index">
    <w:name w:val="Index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LibreOffice/6.3.3.2$Windows_X86_64 LibreOffice_project/a64200df03143b798afd1ec74a12ab50359878ed</Application>
  <Pages>2</Pages>
  <Words>144</Words>
  <Characters>701</Characters>
  <CharactersWithSpaces>837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2019-12-17T17:05:00Z</dcterms:modified>
  <cp:revision>0</cp:revision>
  <dc:subject/>
  <dc:title/>
</cp:coreProperties>
</file>